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BFD" w:rsidRDefault="000C3BFD" w:rsidP="000C3BFD">
      <w:pPr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0C3BFD" w:rsidRPr="000C3BFD" w:rsidRDefault="000C3BFD" w:rsidP="000C3BFD">
      <w:pPr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4"/>
          <w:szCs w:val="24"/>
        </w:rPr>
        <w:tab/>
        <w:t xml:space="preserve">                  </w:t>
      </w:r>
      <w:r>
        <w:rPr>
          <w:rFonts w:ascii="Times New Roman" w:eastAsia="Calibri" w:hAnsi="Times New Roman"/>
          <w:b/>
          <w:sz w:val="28"/>
          <w:szCs w:val="28"/>
        </w:rPr>
        <w:t>Z A W I A D O M I E N I E</w:t>
      </w:r>
    </w:p>
    <w:p w:rsidR="000C3BFD" w:rsidRDefault="000C3BFD" w:rsidP="000C3BFD">
      <w:pPr>
        <w:autoSpaceDE w:val="0"/>
        <w:autoSpaceDN w:val="0"/>
        <w:adjustRightInd w:val="0"/>
        <w:spacing w:after="0" w:line="240" w:lineRule="auto"/>
        <w:ind w:right="284"/>
        <w:rPr>
          <w:rFonts w:ascii="Times New Roman" w:eastAsia="Calibri" w:hAnsi="Times New Roman"/>
          <w:sz w:val="20"/>
          <w:szCs w:val="20"/>
        </w:rPr>
      </w:pPr>
      <w:bookmarkStart w:id="0" w:name="_Hlk135390905"/>
      <w:r>
        <w:rPr>
          <w:rFonts w:ascii="Times New Roman" w:eastAsia="Calibri" w:hAnsi="Times New Roman"/>
          <w:sz w:val="20"/>
          <w:szCs w:val="20"/>
        </w:rPr>
        <w:t>L. dz. 065/ MSM/2026</w:t>
      </w:r>
      <w:r>
        <w:rPr>
          <w:rFonts w:ascii="Times New Roman" w:eastAsia="Calibri" w:hAnsi="Times New Roman"/>
          <w:sz w:val="20"/>
          <w:szCs w:val="20"/>
        </w:rPr>
        <w:tab/>
      </w:r>
    </w:p>
    <w:p w:rsidR="000C3BFD" w:rsidRDefault="000C3BFD" w:rsidP="000C3BFD">
      <w:pPr>
        <w:autoSpaceDE w:val="0"/>
        <w:autoSpaceDN w:val="0"/>
        <w:adjustRightInd w:val="0"/>
        <w:spacing w:after="0" w:line="240" w:lineRule="auto"/>
        <w:ind w:left="907" w:right="284"/>
        <w:rPr>
          <w:rFonts w:ascii="Times New Roman" w:eastAsia="Calibri" w:hAnsi="Times New Roman"/>
          <w:sz w:val="20"/>
          <w:szCs w:val="20"/>
        </w:rPr>
      </w:pPr>
    </w:p>
    <w:p w:rsidR="000C3BFD" w:rsidRDefault="000C3BFD" w:rsidP="000C3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   </w:t>
      </w:r>
      <w:bookmarkStart w:id="1" w:name="_Hlk135400056"/>
      <w:r>
        <w:rPr>
          <w:rFonts w:ascii="Times New Roman" w:eastAsia="Calibri" w:hAnsi="Times New Roman"/>
          <w:sz w:val="20"/>
          <w:szCs w:val="20"/>
        </w:rPr>
        <w:tab/>
        <w:t xml:space="preserve">Zarząd Młodzieżowej Spółdzielni Mieszkaniowej w Tarnowie </w:t>
      </w:r>
      <w:bookmarkStart w:id="2" w:name="_Hlk135390597"/>
      <w:bookmarkStart w:id="3" w:name="_Hlk135389905"/>
      <w:r>
        <w:rPr>
          <w:rFonts w:ascii="Times New Roman" w:eastAsia="Calibri" w:hAnsi="Times New Roman"/>
          <w:sz w:val="20"/>
          <w:szCs w:val="20"/>
        </w:rPr>
        <w:t>na podstawie §106 i 138 Statutu</w:t>
      </w:r>
      <w:bookmarkStart w:id="4" w:name="_Hlk135390650"/>
      <w:bookmarkEnd w:id="2"/>
      <w:r>
        <w:rPr>
          <w:rFonts w:ascii="Times New Roman" w:eastAsia="Calibri" w:hAnsi="Times New Roman"/>
          <w:sz w:val="20"/>
          <w:szCs w:val="20"/>
        </w:rPr>
        <w:t xml:space="preserve"> Spółdzielni zwołuje </w:t>
      </w:r>
      <w:r>
        <w:rPr>
          <w:rFonts w:ascii="Times New Roman" w:eastAsia="Calibri" w:hAnsi="Times New Roman"/>
          <w:b/>
          <w:sz w:val="20"/>
          <w:szCs w:val="20"/>
        </w:rPr>
        <w:t>XLIII Walne Zgromadzenie Spółdzielni.</w:t>
      </w:r>
      <w:r>
        <w:rPr>
          <w:rFonts w:ascii="Times New Roman" w:eastAsia="Calibri" w:hAnsi="Times New Roman"/>
          <w:sz w:val="20"/>
          <w:szCs w:val="20"/>
        </w:rPr>
        <w:t xml:space="preserve"> </w:t>
      </w:r>
      <w:r>
        <w:rPr>
          <w:rFonts w:ascii="Times New Roman" w:eastAsia="Calibri" w:hAnsi="Times New Roman"/>
          <w:b/>
          <w:sz w:val="20"/>
          <w:szCs w:val="20"/>
        </w:rPr>
        <w:t xml:space="preserve">Obrady WZ odbędą  się: w dniu 28 maja 2026 r. (czwartek), </w:t>
      </w:r>
      <w:bookmarkEnd w:id="4"/>
      <w:r>
        <w:rPr>
          <w:rFonts w:ascii="Times New Roman" w:eastAsia="Calibri" w:hAnsi="Times New Roman"/>
          <w:b/>
          <w:sz w:val="20"/>
          <w:szCs w:val="20"/>
        </w:rPr>
        <w:t xml:space="preserve">o godz. 16.45, w sali konferencyjnej Domu Studenta przy ul. Słowackiego 7 </w:t>
      </w:r>
    </w:p>
    <w:p w:rsidR="000C3BFD" w:rsidRDefault="000C3BFD" w:rsidP="000C3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Calibri" w:hAnsi="Times New Roman"/>
          <w:b/>
          <w:sz w:val="20"/>
          <w:szCs w:val="20"/>
        </w:rPr>
        <w:t xml:space="preserve">w Tarnowie. </w:t>
      </w:r>
      <w:r>
        <w:rPr>
          <w:rFonts w:ascii="Times New Roman" w:eastAsia="Calibri" w:hAnsi="Times New Roman"/>
          <w:sz w:val="20"/>
          <w:szCs w:val="20"/>
        </w:rPr>
        <w:t xml:space="preserve">Zgodnie z §107 Statutu Spółdzielni niniejsze Zawiadomienie zostaje </w:t>
      </w:r>
      <w:r>
        <w:rPr>
          <w:rFonts w:ascii="Times New Roman" w:hAnsi="Times New Roman"/>
          <w:sz w:val="20"/>
          <w:szCs w:val="20"/>
        </w:rPr>
        <w:t xml:space="preserve">wywieszone w budynkach Spółdzielni </w:t>
      </w:r>
    </w:p>
    <w:p w:rsidR="000C3BFD" w:rsidRDefault="000C3BFD" w:rsidP="000C3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 dodatkowo dostarczone do indywidualnych skrzynek pocztowych mieszkańców.</w:t>
      </w:r>
    </w:p>
    <w:bookmarkEnd w:id="0"/>
    <w:bookmarkEnd w:id="1"/>
    <w:bookmarkEnd w:id="3"/>
    <w:p w:rsidR="000C3BFD" w:rsidRDefault="000C3BFD" w:rsidP="000C3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0C3BFD" w:rsidRDefault="000C3BFD" w:rsidP="000C3BFD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Porządek obrad:</w:t>
      </w:r>
    </w:p>
    <w:p w:rsidR="000C3BFD" w:rsidRDefault="000C3BFD" w:rsidP="000C3BFD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Calibri" w:hAnsi="Times New Roman"/>
          <w:b/>
          <w:sz w:val="20"/>
          <w:szCs w:val="20"/>
        </w:rPr>
      </w:pPr>
    </w:p>
    <w:p w:rsidR="000C3BFD" w:rsidRDefault="000C3BFD" w:rsidP="000C3B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Otwarcie obrad Zgromadzenia. </w:t>
      </w:r>
      <w:r>
        <w:rPr>
          <w:rFonts w:ascii="Times New Roman" w:eastAsia="Calibri" w:hAnsi="Times New Roman"/>
          <w:b/>
          <w:sz w:val="20"/>
          <w:szCs w:val="20"/>
        </w:rPr>
        <w:t>Wybór Prezydium Walnego Zgromadzenia: Przewodniczącego, Zastępcy i Sekretarza (3 osoby).</w:t>
      </w:r>
    </w:p>
    <w:p w:rsidR="000C3BFD" w:rsidRDefault="000C3BFD" w:rsidP="000C3B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Odczytanie listy pełnomocnictw.</w:t>
      </w:r>
    </w:p>
    <w:p w:rsidR="000C3BFD" w:rsidRDefault="000C3BFD" w:rsidP="000C3B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Przedstawienie porządku obrad Walnego Zgromadzenia.</w:t>
      </w:r>
    </w:p>
    <w:p w:rsidR="000C3BFD" w:rsidRDefault="000C3BFD" w:rsidP="000C3B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Wybór Komisji Mandatowo - Skrutacyjnej, Uchwał i Wniosków, Wyborczej (po 2 os.).  </w:t>
      </w:r>
    </w:p>
    <w:p w:rsidR="000C3BFD" w:rsidRDefault="000C3BFD" w:rsidP="000C3B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Przedstawienie protokołu Komisji Mandatowo - Skrutacyjnej w przedmiocie ważności obrad.</w:t>
      </w:r>
    </w:p>
    <w:p w:rsidR="000C3BFD" w:rsidRDefault="000C3BFD" w:rsidP="000C3B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Przedstawienie </w:t>
      </w:r>
      <w:r>
        <w:rPr>
          <w:rFonts w:ascii="Times New Roman" w:eastAsia="Calibri" w:hAnsi="Times New Roman"/>
          <w:b/>
          <w:sz w:val="20"/>
          <w:szCs w:val="20"/>
        </w:rPr>
        <w:t>sprawozdania z działalności Spółdzielni za 2025 r.</w:t>
      </w:r>
      <w:r>
        <w:rPr>
          <w:rFonts w:ascii="Times New Roman" w:eastAsia="Calibri" w:hAnsi="Times New Roman"/>
          <w:sz w:val="20"/>
          <w:szCs w:val="20"/>
        </w:rPr>
        <w:t xml:space="preserve"> wraz z kierunkami działania, omówienie sprawozdania finansowego Spółdzielni oraz przedstawienie propozycji podziału nadwyżki bilansowej za 2025 r. - dyskusja i podjęcie uchwał.</w:t>
      </w:r>
    </w:p>
    <w:p w:rsidR="000C3BFD" w:rsidRDefault="000C3BFD" w:rsidP="000C3B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Przedstawienie sprawozdania z działalności </w:t>
      </w:r>
      <w:r>
        <w:rPr>
          <w:rFonts w:ascii="Times New Roman" w:eastAsia="Calibri" w:hAnsi="Times New Roman"/>
          <w:b/>
          <w:sz w:val="20"/>
          <w:szCs w:val="20"/>
        </w:rPr>
        <w:t>Rady Nadzorczej Młodzieżowej Spółdzielni Mieszkaniowej w 2025 r</w:t>
      </w:r>
      <w:r>
        <w:rPr>
          <w:rFonts w:ascii="Times New Roman" w:eastAsia="Calibri" w:hAnsi="Times New Roman"/>
          <w:sz w:val="20"/>
          <w:szCs w:val="20"/>
        </w:rPr>
        <w:t>.- dyskusja i podjęcie uchwały w sprawie jego zatwierdzenia.</w:t>
      </w:r>
    </w:p>
    <w:p w:rsidR="000C3BFD" w:rsidRDefault="000C3BFD" w:rsidP="000C3B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Udzielenie absolutorium członkom Zarządu za okres od 01.01.2025 do 31.12.2025 r., dyskusja i podjęcie uchwał w tej sprawie.</w:t>
      </w:r>
    </w:p>
    <w:p w:rsidR="000C3BFD" w:rsidRDefault="000C3BFD" w:rsidP="000C3B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Zgłaszanie kandydatów na członków Rady Nadzorczej i przygotowanie kart do głosowania.</w:t>
      </w:r>
    </w:p>
    <w:p w:rsidR="000C3BFD" w:rsidRDefault="000C3BFD" w:rsidP="000C3B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Zgłaszanie </w:t>
      </w:r>
      <w:r>
        <w:rPr>
          <w:rFonts w:ascii="Times New Roman" w:hAnsi="Times New Roman"/>
          <w:sz w:val="20"/>
          <w:szCs w:val="20"/>
        </w:rPr>
        <w:t>kandydatów</w:t>
      </w:r>
      <w:r>
        <w:rPr>
          <w:rFonts w:ascii="Times New Roman" w:eastAsia="Calibri" w:hAnsi="Times New Roman"/>
          <w:sz w:val="20"/>
          <w:szCs w:val="20"/>
        </w:rPr>
        <w:t xml:space="preserve"> na delegata na XI Zjazd Delegatów Małopolskiego Związku Rewizyjnego Spółdzielni  Mieszkaniowych w Tarnowie </w:t>
      </w:r>
      <w:r>
        <w:rPr>
          <w:rFonts w:ascii="Times New Roman" w:hAnsi="Times New Roman"/>
          <w:sz w:val="20"/>
          <w:szCs w:val="20"/>
        </w:rPr>
        <w:t>i przygotowanie kart do głosowania</w:t>
      </w:r>
      <w:r>
        <w:rPr>
          <w:rFonts w:ascii="Times New Roman" w:eastAsia="Calibri" w:hAnsi="Times New Roman"/>
          <w:sz w:val="20"/>
          <w:szCs w:val="20"/>
        </w:rPr>
        <w:t>.</w:t>
      </w:r>
    </w:p>
    <w:p w:rsidR="000C3BFD" w:rsidRDefault="000C3BFD" w:rsidP="000C3BF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Podjęcie uchwały w sprawie oznaczenia najwyższej sumy zobowiązań jaką Spółdzielnia może zaciągnąć w 2026 i 2027 r.</w:t>
      </w:r>
    </w:p>
    <w:p w:rsidR="000C3BFD" w:rsidRDefault="000C3BFD" w:rsidP="000C3BF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Informacja o realizacji zaleceń </w:t>
      </w:r>
      <w:proofErr w:type="spellStart"/>
      <w:r>
        <w:rPr>
          <w:rFonts w:ascii="Times New Roman" w:hAnsi="Times New Roman"/>
          <w:sz w:val="20"/>
          <w:szCs w:val="20"/>
        </w:rPr>
        <w:t>polustracyjnych</w:t>
      </w:r>
      <w:proofErr w:type="spellEnd"/>
      <w:r>
        <w:rPr>
          <w:rFonts w:ascii="Times New Roman" w:hAnsi="Times New Roman"/>
          <w:sz w:val="20"/>
          <w:szCs w:val="20"/>
        </w:rPr>
        <w:t>. Podjęcie uchwały.</w:t>
      </w:r>
    </w:p>
    <w:p w:rsidR="000C3BFD" w:rsidRDefault="000C3BFD" w:rsidP="000C3BF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Wybory członków Rady Nadzorczej na nową 3-letnią kadencję (od 2026 do 2029 roku).</w:t>
      </w:r>
    </w:p>
    <w:p w:rsidR="000C3BFD" w:rsidRDefault="000C3BFD" w:rsidP="000C3B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Wybór delegata na XI Zjazd Delegatów M Z R SM w Tarnowie i podjęcie uchwały.</w:t>
      </w:r>
    </w:p>
    <w:p w:rsidR="000C3BFD" w:rsidRDefault="000C3BFD" w:rsidP="000C3BF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Przedstawienie protokołu Komisji Mandatowo – Skrutacyjnej w sprawie wyboru członków Rady Nadzorczej. Podjęcie uchwały.</w:t>
      </w:r>
    </w:p>
    <w:p w:rsidR="000C3BFD" w:rsidRDefault="000C3BFD" w:rsidP="000C3BF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Przedstawienie protokołu Komisji Uchwał i Wniosków o podjętych uchwałach i zgłoszonych wnioskach.</w:t>
      </w:r>
    </w:p>
    <w:p w:rsidR="000C3BFD" w:rsidRDefault="000C3BFD" w:rsidP="000C3BF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Zakończenie obrad.</w:t>
      </w:r>
    </w:p>
    <w:p w:rsidR="000C3BFD" w:rsidRDefault="000C3BFD" w:rsidP="000C3BFD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Calibri" w:hAnsi="Times New Roman"/>
          <w:sz w:val="20"/>
          <w:szCs w:val="20"/>
        </w:rPr>
      </w:pPr>
    </w:p>
    <w:p w:rsidR="000C3BFD" w:rsidRDefault="000C3BFD" w:rsidP="000C3BF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Członek Spółdzielni może uczestniczyć w walnym zgromadzeniu osobiście albo przez pełnomocnika. Pełnomocnik nie może zastępować więcej niż jednego członka. Pełnomocnictwo powinno być udzielone na piśmie pod rygorem nieważności </w:t>
      </w:r>
    </w:p>
    <w:p w:rsidR="000C3BFD" w:rsidRDefault="000C3BFD" w:rsidP="000C3BFD">
      <w:pPr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i dołączone do protokołu walnego zgromadzenia.</w:t>
      </w:r>
    </w:p>
    <w:p w:rsidR="000C3BFD" w:rsidRDefault="000C3BFD" w:rsidP="000C3BFD">
      <w:pPr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b/>
          <w:sz w:val="20"/>
          <w:szCs w:val="20"/>
        </w:rPr>
        <w:t>Pełnomocnikiem</w:t>
      </w:r>
      <w:r>
        <w:rPr>
          <w:rFonts w:ascii="Times New Roman" w:eastAsia="Calibri" w:hAnsi="Times New Roman"/>
          <w:sz w:val="20"/>
          <w:szCs w:val="20"/>
        </w:rPr>
        <w:t xml:space="preserve"> </w:t>
      </w:r>
      <w:r>
        <w:rPr>
          <w:rFonts w:ascii="Times New Roman" w:eastAsia="Calibri" w:hAnsi="Times New Roman"/>
          <w:b/>
          <w:sz w:val="20"/>
          <w:szCs w:val="20"/>
        </w:rPr>
        <w:t>członka Spółdzielni będącego osobą</w:t>
      </w:r>
      <w:r>
        <w:rPr>
          <w:rFonts w:ascii="Times New Roman" w:eastAsia="Calibri" w:hAnsi="Times New Roman"/>
          <w:sz w:val="20"/>
          <w:szCs w:val="20"/>
        </w:rPr>
        <w:t xml:space="preserve"> </w:t>
      </w:r>
      <w:r>
        <w:rPr>
          <w:rFonts w:ascii="Times New Roman" w:eastAsia="Calibri" w:hAnsi="Times New Roman"/>
          <w:b/>
          <w:sz w:val="20"/>
          <w:szCs w:val="20"/>
        </w:rPr>
        <w:t>fizyczną może być wyłącznie osoba bliska, adwokat lub radca prawny , inny członek tej samej Spółdzielni Mieszkaniowej.</w:t>
      </w:r>
      <w:r>
        <w:rPr>
          <w:rFonts w:ascii="Times New Roman" w:eastAsia="Calibri" w:hAnsi="Times New Roman"/>
          <w:sz w:val="20"/>
          <w:szCs w:val="20"/>
        </w:rPr>
        <w:t xml:space="preserve"> </w:t>
      </w:r>
      <w:r>
        <w:rPr>
          <w:rFonts w:ascii="Times New Roman" w:eastAsia="Calibri" w:hAnsi="Times New Roman"/>
          <w:b/>
          <w:sz w:val="20"/>
          <w:szCs w:val="20"/>
        </w:rPr>
        <w:t>Pełnomocnictwo udzielone osobie bliskiej</w:t>
      </w:r>
      <w:r>
        <w:rPr>
          <w:rFonts w:ascii="Times New Roman" w:eastAsia="Calibri" w:hAnsi="Times New Roman"/>
          <w:sz w:val="20"/>
          <w:szCs w:val="20"/>
        </w:rPr>
        <w:t xml:space="preserve">, </w:t>
      </w:r>
      <w:r>
        <w:rPr>
          <w:rFonts w:ascii="Times New Roman" w:eastAsia="Calibri" w:hAnsi="Times New Roman"/>
          <w:b/>
          <w:sz w:val="20"/>
          <w:szCs w:val="20"/>
        </w:rPr>
        <w:t>musi zawierać oświadczenie, potwierdzające ten status, pod rygorem odpowiedzialności karnej.</w:t>
      </w:r>
      <w:r>
        <w:rPr>
          <w:rFonts w:ascii="Times New Roman" w:eastAsia="Calibri" w:hAnsi="Times New Roman"/>
          <w:sz w:val="20"/>
          <w:szCs w:val="20"/>
        </w:rPr>
        <w:t xml:space="preserve"> </w:t>
      </w:r>
      <w:r>
        <w:rPr>
          <w:rFonts w:ascii="Times New Roman" w:eastAsia="Calibri" w:hAnsi="Times New Roman"/>
          <w:b/>
          <w:sz w:val="20"/>
          <w:szCs w:val="20"/>
        </w:rPr>
        <w:t>Pełnomocnictwo udzielone osobie</w:t>
      </w:r>
      <w:r>
        <w:rPr>
          <w:rFonts w:ascii="Times New Roman" w:eastAsia="Calibri" w:hAnsi="Times New Roman"/>
          <w:sz w:val="20"/>
          <w:szCs w:val="20"/>
        </w:rPr>
        <w:t xml:space="preserve"> </w:t>
      </w:r>
      <w:r>
        <w:rPr>
          <w:rFonts w:ascii="Times New Roman" w:eastAsia="Calibri" w:hAnsi="Times New Roman"/>
          <w:b/>
          <w:sz w:val="20"/>
          <w:szCs w:val="20"/>
        </w:rPr>
        <w:t>bliskiej</w:t>
      </w:r>
      <w:r>
        <w:rPr>
          <w:rFonts w:ascii="Times New Roman" w:eastAsia="Calibri" w:hAnsi="Times New Roman"/>
          <w:sz w:val="20"/>
          <w:szCs w:val="20"/>
        </w:rPr>
        <w:t xml:space="preserve"> </w:t>
      </w:r>
      <w:r>
        <w:rPr>
          <w:rFonts w:ascii="Times New Roman" w:eastAsia="Calibri" w:hAnsi="Times New Roman"/>
          <w:b/>
          <w:sz w:val="20"/>
          <w:szCs w:val="20"/>
        </w:rPr>
        <w:t>bez złożonego oświadczenia jest nieważne</w:t>
      </w:r>
      <w:r>
        <w:rPr>
          <w:rFonts w:ascii="Times New Roman" w:eastAsia="Calibri" w:hAnsi="Times New Roman"/>
          <w:sz w:val="20"/>
          <w:szCs w:val="20"/>
        </w:rPr>
        <w:t xml:space="preserve">. </w:t>
      </w:r>
      <w:r>
        <w:rPr>
          <w:rFonts w:ascii="Times New Roman" w:eastAsia="Calibri" w:hAnsi="Times New Roman"/>
          <w:b/>
          <w:sz w:val="20"/>
          <w:szCs w:val="20"/>
        </w:rPr>
        <w:t>Pełnomocnik nie może brać udziału w głosowaniu, którego przedmiotem jest wybór i odwołanie</w:t>
      </w:r>
      <w:r>
        <w:rPr>
          <w:rFonts w:ascii="Times New Roman" w:eastAsia="Calibri" w:hAnsi="Times New Roman"/>
          <w:sz w:val="20"/>
          <w:szCs w:val="20"/>
        </w:rPr>
        <w:t xml:space="preserve"> </w:t>
      </w:r>
      <w:r>
        <w:rPr>
          <w:rFonts w:ascii="Times New Roman" w:eastAsia="Calibri" w:hAnsi="Times New Roman"/>
          <w:b/>
          <w:sz w:val="20"/>
          <w:szCs w:val="20"/>
        </w:rPr>
        <w:t>członków</w:t>
      </w:r>
      <w:r>
        <w:rPr>
          <w:rFonts w:ascii="Times New Roman" w:eastAsia="Calibri" w:hAnsi="Times New Roman"/>
          <w:sz w:val="20"/>
          <w:szCs w:val="20"/>
        </w:rPr>
        <w:t xml:space="preserve"> </w:t>
      </w:r>
      <w:r>
        <w:rPr>
          <w:rFonts w:ascii="Times New Roman" w:eastAsia="Calibri" w:hAnsi="Times New Roman"/>
          <w:b/>
          <w:sz w:val="20"/>
          <w:szCs w:val="20"/>
        </w:rPr>
        <w:t>Rady Nadzorczej lub członków Zarządu Spółdzielni.</w:t>
      </w:r>
      <w:r>
        <w:rPr>
          <w:rFonts w:ascii="Times New Roman" w:eastAsia="Calibri" w:hAnsi="Times New Roman"/>
          <w:sz w:val="20"/>
          <w:szCs w:val="20"/>
        </w:rPr>
        <w:t xml:space="preserve"> </w:t>
      </w:r>
      <w:r>
        <w:rPr>
          <w:rFonts w:ascii="Times New Roman" w:eastAsia="Calibri" w:hAnsi="Times New Roman"/>
          <w:b/>
          <w:sz w:val="20"/>
          <w:szCs w:val="20"/>
        </w:rPr>
        <w:t>Doręczenie pełnomocnictwa następuje nie później niż 3 dni przed terminem posiedzenia walnego zgromadzenia.</w:t>
      </w:r>
      <w:r>
        <w:rPr>
          <w:rFonts w:ascii="Times New Roman" w:eastAsia="Calibri" w:hAnsi="Times New Roman"/>
          <w:sz w:val="20"/>
          <w:szCs w:val="20"/>
        </w:rPr>
        <w:t xml:space="preserve"> </w:t>
      </w:r>
    </w:p>
    <w:p w:rsidR="000C3BFD" w:rsidRDefault="000C3BFD" w:rsidP="000C3BFD">
      <w:pPr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eastAsia="Calibri" w:hAnsi="Times New Roman"/>
          <w:b/>
          <w:bCs/>
          <w:sz w:val="20"/>
          <w:szCs w:val="20"/>
        </w:rPr>
      </w:pPr>
      <w:r>
        <w:rPr>
          <w:rFonts w:ascii="Times New Roman" w:eastAsia="Calibri" w:hAnsi="Times New Roman"/>
          <w:b/>
          <w:bCs/>
          <w:sz w:val="20"/>
          <w:szCs w:val="20"/>
        </w:rPr>
        <w:t xml:space="preserve">Zgodnie ze zmianą do ustawy o spółdzielniach mieszkaniowych z dnia 04.12.2025r., ostatni dzień doręczenia pełnomocnictwa przypada na dzień 22 maja 2026r. (piątek). </w:t>
      </w:r>
    </w:p>
    <w:p w:rsidR="000C3BFD" w:rsidRDefault="000C3BFD" w:rsidP="000C3BFD">
      <w:pPr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Lista pełnomocnictw podlega odczytaniu po rozpoczęciu Walnego Zgromadzenia. Wzór pełnomocnictwa wraz                                   z oświadczeniem do pobrania w biurze Spółdzielni.</w:t>
      </w:r>
    </w:p>
    <w:p w:rsidR="000C3BFD" w:rsidRDefault="000C3BFD" w:rsidP="000C3BFD">
      <w:pPr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eastAsia="Calibri" w:hAnsi="Times New Roman"/>
          <w:sz w:val="20"/>
          <w:szCs w:val="20"/>
        </w:rPr>
      </w:pPr>
    </w:p>
    <w:p w:rsidR="000C3BFD" w:rsidRDefault="000C3BFD" w:rsidP="000C3BFD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  B.</w:t>
      </w:r>
      <w:r>
        <w:rPr>
          <w:rFonts w:ascii="Times New Roman" w:eastAsia="Calibri" w:hAnsi="Times New Roman"/>
          <w:sz w:val="20"/>
          <w:szCs w:val="20"/>
        </w:rPr>
        <w:tab/>
        <w:t>Zgodnie z art. 89 ustawy Prawo Spółdzielcze oraz art. 8</w:t>
      </w:r>
      <w:r>
        <w:rPr>
          <w:rFonts w:ascii="Times New Roman" w:eastAsia="Calibri" w:hAnsi="Times New Roman"/>
          <w:sz w:val="20"/>
          <w:szCs w:val="20"/>
          <w:vertAlign w:val="superscript"/>
        </w:rPr>
        <w:t xml:space="preserve">3 </w:t>
      </w:r>
      <w:r>
        <w:rPr>
          <w:rFonts w:ascii="Times New Roman" w:eastAsia="Calibri" w:hAnsi="Times New Roman"/>
          <w:sz w:val="20"/>
          <w:szCs w:val="20"/>
        </w:rPr>
        <w:t xml:space="preserve">ust. 10 ustawy o spółdzielniach mieszkaniowych „Roczne sprawozdanie z działalności Spółdzielni”, łącznie ze „Sprawozdaniem  finansowym” oraz projekty uchwał będą do wglądu </w:t>
      </w:r>
    </w:p>
    <w:p w:rsidR="000C3BFD" w:rsidRDefault="000C3BFD" w:rsidP="000C3BF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w siedzibie Spółdzielni 14 dni przed Walnym Zgromadzeniem.</w:t>
      </w:r>
    </w:p>
    <w:p w:rsidR="000C3BFD" w:rsidRDefault="000C3BFD" w:rsidP="000C3BFD">
      <w:pPr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</w:rPr>
      </w:pPr>
    </w:p>
    <w:p w:rsidR="000C3BFD" w:rsidRPr="000C3BFD" w:rsidRDefault="000C3BFD" w:rsidP="000C3BFD">
      <w:pPr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Statut oraz klauzula informacyjna dotycząca przetwarzania danych osobowych w związku z udziałem w Walnym Zgromadzeniu znajduje się na stronie internetowej Spółdzielni: </w:t>
      </w:r>
      <w:r>
        <w:rPr>
          <w:rFonts w:ascii="Times New Roman" w:eastAsia="Calibri" w:hAnsi="Times New Roman"/>
          <w:u w:val="single"/>
        </w:rPr>
        <w:t xml:space="preserve">www.msm-tarnow.pl  </w:t>
      </w:r>
      <w:r>
        <w:rPr>
          <w:rFonts w:ascii="Times New Roman" w:eastAsia="Calibri" w:hAnsi="Times New Roman"/>
        </w:rPr>
        <w:t>oraz w biurze Spółdzielni.</w:t>
      </w:r>
    </w:p>
    <w:p w:rsidR="003D228D" w:rsidRDefault="000C3BFD" w:rsidP="000C3BFD">
      <w:pPr>
        <w:pStyle w:val="NormalnyWeb"/>
        <w:ind w:left="5664" w:firstLine="708"/>
      </w:pPr>
      <w:r>
        <w:rPr>
          <w:noProof/>
        </w:rPr>
        <w:drawing>
          <wp:inline distT="0" distB="0" distL="0" distR="0">
            <wp:extent cx="2019300" cy="1021080"/>
            <wp:effectExtent l="19050" t="0" r="0" b="0"/>
            <wp:docPr id="1" name="Obraz 1" descr="C:\Users\user\Desktop\MSM\MSM z usb 08.02.2024\MSM Podstawa NIP, REGON, KRS\Faksymilia od 01.06.2023 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MSM\MSM z usb 08.02.2024\MSM Podstawa NIP, REGON, KRS\Faksymilia od 01.06.2023 r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02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D228D" w:rsidSect="000C3B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259A4"/>
    <w:multiLevelType w:val="hybridMultilevel"/>
    <w:tmpl w:val="C3E23BA4"/>
    <w:lvl w:ilvl="0" w:tplc="71647FB4">
      <w:start w:val="1"/>
      <w:numFmt w:val="upperLetter"/>
      <w:lvlText w:val="%1."/>
      <w:lvlJc w:val="left"/>
      <w:pPr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3146A6"/>
    <w:multiLevelType w:val="hybridMultilevel"/>
    <w:tmpl w:val="0F0C818A"/>
    <w:lvl w:ilvl="0" w:tplc="2CC03232">
      <w:start w:val="1"/>
      <w:numFmt w:val="decimal"/>
      <w:lvlText w:val="%1."/>
      <w:lvlJc w:val="left"/>
      <w:pPr>
        <w:ind w:left="4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C3BFD"/>
    <w:rsid w:val="000C3BFD"/>
    <w:rsid w:val="003D228D"/>
    <w:rsid w:val="00621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3BFD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C3B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BF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0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Users\user\Desktop\MSM\MSM%20z%20usb%2008.02.2024\MSM%20Podstawa%20NIP,%20REGON,%20KRS\Faksymilia%20od%2001.06.2023%20r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582</Words>
  <Characters>3496</Characters>
  <Application>Microsoft Office Word</Application>
  <DocSecurity>0</DocSecurity>
  <Lines>29</Lines>
  <Paragraphs>8</Paragraphs>
  <ScaleCrop>false</ScaleCrop>
  <Company/>
  <LinksUpToDate>false</LinksUpToDate>
  <CharactersWithSpaces>4070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2026-05-06T14:53:00Z</dcterms:created>
  <dcterms:modified xsi:type="dcterms:W3CDTF">2026-05-06T14:53:00Z</dcterms:modified>
</cp:coreProperties>
</file>